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A3A9" w14:textId="0C9A9B7D" w:rsidR="00F70684" w:rsidRPr="00AF4CC4" w:rsidRDefault="00AF4CC4" w:rsidP="00AF4CC4">
      <w:pPr>
        <w:pStyle w:val="ad"/>
        <w:ind w:left="212" w:hanging="212"/>
        <w:jc w:val="right"/>
        <w:rPr>
          <w:rFonts w:ascii="ＭＳ ゴシック" w:eastAsia="ＭＳ ゴシック" w:hAnsi="ＭＳ ゴシック"/>
          <w:sz w:val="24"/>
          <w:szCs w:val="24"/>
        </w:rPr>
      </w:pPr>
      <w:r w:rsidRPr="00AF4CC4">
        <w:rPr>
          <w:rFonts w:ascii="ＭＳ ゴシック" w:eastAsia="ＭＳ ゴシック" w:hAnsi="ＭＳ ゴシック" w:hint="eastAsia"/>
          <w:sz w:val="24"/>
          <w:szCs w:val="24"/>
        </w:rPr>
        <w:t>（様式第３号）</w:t>
      </w:r>
    </w:p>
    <w:p w14:paraId="105DFD23" w14:textId="77777777" w:rsidR="00F70684" w:rsidRPr="00AF4CC4" w:rsidRDefault="00B10D91" w:rsidP="00765384">
      <w:pPr>
        <w:pStyle w:val="ad"/>
        <w:rPr>
          <w:rFonts w:ascii="ＭＳ ゴシック" w:eastAsia="ＭＳ ゴシック" w:hAnsi="ＭＳ ゴシック"/>
          <w:spacing w:val="1"/>
          <w:sz w:val="24"/>
          <w:szCs w:val="24"/>
        </w:rPr>
      </w:pPr>
      <w:r w:rsidRPr="00AF4CC4">
        <w:rPr>
          <w:rFonts w:ascii="ＭＳ ゴシック" w:eastAsia="ＭＳ ゴシック" w:hAnsi="ＭＳ ゴシック" w:hint="eastAsia"/>
          <w:spacing w:val="1"/>
          <w:sz w:val="24"/>
          <w:szCs w:val="24"/>
        </w:rPr>
        <w:t>株式会社日本能率協会総合研究所</w:t>
      </w:r>
    </w:p>
    <w:p w14:paraId="00C4D0A1" w14:textId="0195F1A6" w:rsidR="00F70684" w:rsidRPr="00AF4CC4" w:rsidRDefault="00B10D91" w:rsidP="00765384">
      <w:pPr>
        <w:pStyle w:val="ad"/>
        <w:rPr>
          <w:rFonts w:ascii="ＭＳ ゴシック" w:eastAsia="ＭＳ ゴシック" w:hAnsi="ＭＳ ゴシック"/>
          <w:sz w:val="24"/>
          <w:szCs w:val="24"/>
        </w:rPr>
      </w:pPr>
      <w:r w:rsidRPr="00AF4CC4">
        <w:rPr>
          <w:rFonts w:ascii="ＭＳ ゴシック" w:eastAsia="ＭＳ ゴシック" w:hAnsi="ＭＳ ゴシック" w:hint="eastAsia"/>
          <w:sz w:val="24"/>
          <w:szCs w:val="24"/>
        </w:rPr>
        <w:t>代表取締役</w:t>
      </w:r>
      <w:r w:rsidR="00F70684" w:rsidRPr="00AF4CC4">
        <w:rPr>
          <w:rFonts w:ascii="ＭＳ ゴシック" w:eastAsia="ＭＳ ゴシック" w:hAnsi="ＭＳ ゴシック" w:hint="eastAsia"/>
          <w:sz w:val="24"/>
          <w:szCs w:val="24"/>
        </w:rPr>
        <w:t xml:space="preserve">　</w:t>
      </w:r>
      <w:r w:rsidR="00DF47E0" w:rsidRPr="00AF4CC4">
        <w:rPr>
          <w:rFonts w:ascii="ＭＳ ゴシック" w:eastAsia="ＭＳ ゴシック" w:hAnsi="ＭＳ ゴシック" w:hint="eastAsia"/>
          <w:sz w:val="24"/>
          <w:szCs w:val="24"/>
        </w:rPr>
        <w:t xml:space="preserve">譲原　正昭　</w:t>
      </w:r>
      <w:r w:rsidR="00F70684" w:rsidRPr="00AF4CC4">
        <w:rPr>
          <w:rFonts w:ascii="ＭＳ ゴシック" w:eastAsia="ＭＳ ゴシック" w:hAnsi="ＭＳ ゴシック" w:hint="eastAsia"/>
          <w:sz w:val="24"/>
          <w:szCs w:val="24"/>
        </w:rPr>
        <w:t>殿</w:t>
      </w:r>
    </w:p>
    <w:p w14:paraId="19846AB6" w14:textId="4DD29114" w:rsidR="00DC4051" w:rsidRPr="00AF4CC4" w:rsidRDefault="00DC4051" w:rsidP="00AF4CC4">
      <w:pPr>
        <w:pStyle w:val="ad"/>
        <w:rPr>
          <w:rFonts w:ascii="ＭＳ ゴシック" w:eastAsia="ＭＳ ゴシック" w:hAnsi="ＭＳ ゴシック"/>
          <w:spacing w:val="0"/>
          <w:sz w:val="24"/>
          <w:szCs w:val="24"/>
        </w:rPr>
      </w:pPr>
    </w:p>
    <w:p w14:paraId="0DD67E3E" w14:textId="2447D019" w:rsidR="00AF4CC4" w:rsidRPr="00AF4CC4" w:rsidRDefault="00AF4CC4" w:rsidP="00AF4CC4">
      <w:pPr>
        <w:pStyle w:val="ad"/>
        <w:ind w:left="212" w:hanging="212"/>
        <w:rPr>
          <w:rFonts w:ascii="ＭＳ ゴシック" w:eastAsia="ＭＳ ゴシック" w:hAnsi="ＭＳ ゴシック"/>
          <w:sz w:val="24"/>
          <w:szCs w:val="24"/>
        </w:rPr>
      </w:pPr>
      <w:r w:rsidRPr="00AF4CC4">
        <w:rPr>
          <w:rFonts w:ascii="ＭＳ ゴシック" w:eastAsia="ＭＳ ゴシック" w:hAnsi="ＭＳ ゴシック" w:hint="eastAsia"/>
          <w:spacing w:val="1"/>
          <w:sz w:val="24"/>
          <w:szCs w:val="24"/>
        </w:rPr>
        <w:t xml:space="preserve">                                                        令和</w:t>
      </w:r>
      <w:r w:rsidR="005E0EF0">
        <w:rPr>
          <w:rFonts w:ascii="ＭＳ ゴシック" w:eastAsia="ＭＳ ゴシック" w:hAnsi="ＭＳ ゴシック" w:hint="eastAsia"/>
          <w:spacing w:val="1"/>
          <w:sz w:val="24"/>
          <w:szCs w:val="24"/>
        </w:rPr>
        <w:t>８</w:t>
      </w:r>
      <w:r w:rsidRPr="00AF4CC4">
        <w:rPr>
          <w:rFonts w:ascii="ＭＳ ゴシック" w:eastAsia="ＭＳ ゴシック" w:hAnsi="ＭＳ ゴシック" w:hint="eastAsia"/>
          <w:sz w:val="24"/>
          <w:szCs w:val="24"/>
        </w:rPr>
        <w:t>年</w:t>
      </w:r>
      <w:r w:rsidRPr="00AF4CC4">
        <w:rPr>
          <w:rFonts w:ascii="ＭＳ ゴシック" w:eastAsia="ＭＳ ゴシック" w:hAnsi="ＭＳ ゴシック" w:hint="eastAsia"/>
          <w:spacing w:val="1"/>
          <w:sz w:val="24"/>
          <w:szCs w:val="24"/>
        </w:rPr>
        <w:t xml:space="preserve">    </w:t>
      </w:r>
      <w:r w:rsidRPr="00AF4CC4">
        <w:rPr>
          <w:rFonts w:ascii="ＭＳ ゴシック" w:eastAsia="ＭＳ ゴシック" w:hAnsi="ＭＳ ゴシック" w:hint="eastAsia"/>
          <w:sz w:val="24"/>
          <w:szCs w:val="24"/>
        </w:rPr>
        <w:t>月</w:t>
      </w:r>
      <w:r w:rsidRPr="00AF4CC4">
        <w:rPr>
          <w:rFonts w:ascii="ＭＳ ゴシック" w:eastAsia="ＭＳ ゴシック" w:hAnsi="ＭＳ ゴシック" w:hint="eastAsia"/>
          <w:spacing w:val="1"/>
          <w:sz w:val="24"/>
          <w:szCs w:val="24"/>
        </w:rPr>
        <w:t xml:space="preserve">    </w:t>
      </w:r>
      <w:r w:rsidRPr="00AF4CC4">
        <w:rPr>
          <w:rFonts w:ascii="ＭＳ ゴシック" w:eastAsia="ＭＳ ゴシック" w:hAnsi="ＭＳ ゴシック" w:hint="eastAsia"/>
          <w:sz w:val="24"/>
          <w:szCs w:val="24"/>
        </w:rPr>
        <w:t>日</w:t>
      </w:r>
    </w:p>
    <w:p w14:paraId="45A8F7A9" w14:textId="77777777" w:rsidR="00765384" w:rsidRDefault="00765384" w:rsidP="00AF4CC4">
      <w:pPr>
        <w:pStyle w:val="ad"/>
        <w:spacing w:line="240" w:lineRule="auto"/>
        <w:ind w:left="212" w:hanging="212"/>
        <w:rPr>
          <w:rFonts w:ascii="ＭＳ ゴシック" w:eastAsia="ＭＳ ゴシック" w:hAnsi="ＭＳ ゴシック"/>
          <w:spacing w:val="1"/>
          <w:sz w:val="24"/>
          <w:szCs w:val="24"/>
        </w:rPr>
      </w:pPr>
    </w:p>
    <w:p w14:paraId="4FCAEA06" w14:textId="2B6E686D" w:rsidR="00AF4CC4" w:rsidRPr="001C722A" w:rsidRDefault="00AF4CC4" w:rsidP="00AF4CC4">
      <w:pPr>
        <w:pStyle w:val="ad"/>
        <w:spacing w:line="240" w:lineRule="auto"/>
        <w:ind w:left="212" w:hanging="212"/>
        <w:rPr>
          <w:rFonts w:ascii="ＭＳ ゴシック" w:eastAsia="ＭＳ ゴシック" w:hAnsi="ＭＳ ゴシック"/>
          <w:spacing w:val="0"/>
          <w:sz w:val="24"/>
          <w:szCs w:val="24"/>
        </w:rPr>
      </w:pPr>
      <w:r w:rsidRPr="001C722A">
        <w:rPr>
          <w:rFonts w:ascii="ＭＳ ゴシック" w:eastAsia="ＭＳ ゴシック" w:hAnsi="ＭＳ ゴシック" w:hint="eastAsia"/>
          <w:spacing w:val="1"/>
          <w:sz w:val="24"/>
          <w:szCs w:val="24"/>
        </w:rPr>
        <w:t xml:space="preserve">                                     </w:t>
      </w:r>
      <w:r w:rsidRPr="001C722A">
        <w:rPr>
          <w:rFonts w:ascii="ＭＳ ゴシック" w:eastAsia="ＭＳ ゴシック" w:hAnsi="ＭＳ ゴシック" w:hint="eastAsia"/>
          <w:sz w:val="24"/>
          <w:szCs w:val="24"/>
        </w:rPr>
        <w:t>申請者）</w:t>
      </w:r>
      <w:r w:rsidRPr="001C722A">
        <w:rPr>
          <w:rFonts w:ascii="ＭＳ ゴシック" w:eastAsia="ＭＳ ゴシック" w:hAnsi="ＭＳ ゴシック" w:hint="eastAsia"/>
          <w:spacing w:val="1"/>
          <w:sz w:val="24"/>
          <w:szCs w:val="24"/>
        </w:rPr>
        <w:t xml:space="preserve">   </w:t>
      </w:r>
      <w:r w:rsidRPr="001C722A">
        <w:rPr>
          <w:rFonts w:ascii="ＭＳ ゴシック" w:eastAsia="ＭＳ ゴシック" w:hAnsi="ＭＳ ゴシック" w:hint="eastAsia"/>
          <w:sz w:val="24"/>
          <w:szCs w:val="24"/>
        </w:rPr>
        <w:t xml:space="preserve">住　　所　</w:t>
      </w:r>
    </w:p>
    <w:p w14:paraId="3680BDF9" w14:textId="77777777" w:rsidR="00AF4CC4" w:rsidRPr="001C722A" w:rsidRDefault="00AF4CC4" w:rsidP="00AF4CC4">
      <w:pPr>
        <w:pStyle w:val="ad"/>
        <w:spacing w:line="240" w:lineRule="auto"/>
        <w:ind w:left="212" w:hanging="212"/>
        <w:rPr>
          <w:rFonts w:ascii="ＭＳ ゴシック" w:eastAsia="ＭＳ ゴシック" w:hAnsi="ＭＳ ゴシック"/>
          <w:spacing w:val="0"/>
          <w:sz w:val="24"/>
          <w:szCs w:val="24"/>
        </w:rPr>
      </w:pPr>
      <w:r w:rsidRPr="001C722A">
        <w:rPr>
          <w:rFonts w:ascii="ＭＳ ゴシック" w:eastAsia="ＭＳ ゴシック" w:hAnsi="ＭＳ ゴシック" w:hint="eastAsia"/>
          <w:spacing w:val="1"/>
          <w:sz w:val="24"/>
          <w:szCs w:val="24"/>
        </w:rPr>
        <w:t xml:space="preserve">                                                法 人 名  </w:t>
      </w:r>
    </w:p>
    <w:p w14:paraId="0404D27A" w14:textId="55FA9FA9" w:rsidR="00AF4CC4" w:rsidRPr="001C722A" w:rsidRDefault="00AF4CC4" w:rsidP="00AF4CC4">
      <w:pPr>
        <w:pStyle w:val="ad"/>
        <w:spacing w:line="240" w:lineRule="auto"/>
        <w:ind w:left="210" w:firstLineChars="400" w:firstLine="968"/>
        <w:rPr>
          <w:rFonts w:ascii="ＭＳ ゴシック" w:eastAsia="ＭＳ ゴシック" w:hAnsi="ＭＳ ゴシック"/>
          <w:spacing w:val="1"/>
          <w:sz w:val="24"/>
          <w:szCs w:val="24"/>
        </w:rPr>
      </w:pPr>
      <w:r w:rsidRPr="001C722A">
        <w:rPr>
          <w:rFonts w:ascii="ＭＳ ゴシック" w:eastAsia="ＭＳ ゴシック" w:hAnsi="ＭＳ ゴシック" w:hint="eastAsia"/>
          <w:spacing w:val="1"/>
          <w:sz w:val="24"/>
          <w:szCs w:val="24"/>
        </w:rPr>
        <w:t xml:space="preserve">                                      代表者名  </w:t>
      </w:r>
    </w:p>
    <w:p w14:paraId="0D6C1172" w14:textId="77777777" w:rsidR="00A76EC6" w:rsidRPr="00774183" w:rsidRDefault="00A76EC6" w:rsidP="00F70684">
      <w:pPr>
        <w:pStyle w:val="ad"/>
        <w:ind w:left="210" w:hanging="210"/>
        <w:rPr>
          <w:rFonts w:ascii="ＭＳ ゴシック" w:eastAsia="ＭＳ ゴシック" w:hAnsi="ＭＳ ゴシック"/>
          <w:spacing w:val="0"/>
        </w:rPr>
      </w:pPr>
    </w:p>
    <w:p w14:paraId="712C679E" w14:textId="72F46D41" w:rsidR="00AF4CC4" w:rsidRPr="001C722A" w:rsidRDefault="001238F0" w:rsidP="00AF4CC4">
      <w:pPr>
        <w:pStyle w:val="ad"/>
        <w:spacing w:line="240" w:lineRule="auto"/>
        <w:ind w:left="210" w:hanging="210"/>
        <w:jc w:val="center"/>
        <w:rPr>
          <w:rFonts w:ascii="ＭＳ ゴシック" w:eastAsia="ＭＳ ゴシック" w:hAnsi="ＭＳ ゴシック"/>
          <w:sz w:val="26"/>
          <w:szCs w:val="26"/>
        </w:rPr>
      </w:pPr>
      <w:r w:rsidRPr="001238F0">
        <w:rPr>
          <w:rFonts w:ascii="ＭＳ ゴシック" w:eastAsia="ＭＳ ゴシック" w:hAnsi="ＭＳ ゴシック" w:hint="eastAsia"/>
          <w:sz w:val="26"/>
          <w:szCs w:val="26"/>
        </w:rPr>
        <w:t>自動車整備士養成施設の教育の高度化に係る調査</w:t>
      </w:r>
    </w:p>
    <w:p w14:paraId="2710C601" w14:textId="26104FED" w:rsidR="00AF4CC4" w:rsidRDefault="00AF4CC4" w:rsidP="00AF4CC4">
      <w:pPr>
        <w:pStyle w:val="ad"/>
        <w:spacing w:line="240" w:lineRule="auto"/>
        <w:ind w:left="210" w:hanging="210"/>
        <w:jc w:val="center"/>
        <w:rPr>
          <w:rFonts w:ascii="ＭＳ ゴシック" w:eastAsia="ＭＳ ゴシック" w:hAnsi="ＭＳ ゴシック"/>
        </w:rPr>
      </w:pPr>
    </w:p>
    <w:p w14:paraId="21BD39E1" w14:textId="77777777" w:rsidR="00AF4CC4" w:rsidRDefault="00AF4CC4" w:rsidP="00AF4CC4">
      <w:pPr>
        <w:pStyle w:val="ad"/>
        <w:spacing w:line="240" w:lineRule="auto"/>
        <w:ind w:left="210" w:hanging="210"/>
        <w:jc w:val="center"/>
        <w:rPr>
          <w:rFonts w:ascii="ＭＳ ゴシック" w:eastAsia="ＭＳ ゴシック" w:hAnsi="ＭＳ ゴシック"/>
        </w:rPr>
      </w:pPr>
    </w:p>
    <w:p w14:paraId="61A8B02F" w14:textId="4D4A734C" w:rsidR="00AF4CC4" w:rsidRDefault="00AF4CC4" w:rsidP="00AF4CC4">
      <w:pPr>
        <w:pStyle w:val="ad"/>
        <w:spacing w:line="240" w:lineRule="auto"/>
        <w:ind w:left="210" w:hanging="21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誓約書</w:t>
      </w:r>
    </w:p>
    <w:p w14:paraId="32CEA098" w14:textId="77777777" w:rsidR="00A76EC6" w:rsidRPr="00AF4CC4" w:rsidRDefault="00A76EC6" w:rsidP="00F70684">
      <w:pPr>
        <w:pStyle w:val="ad"/>
        <w:ind w:left="210" w:hanging="210"/>
        <w:rPr>
          <w:rFonts w:ascii="ＭＳ ゴシック" w:eastAsia="ＭＳ ゴシック" w:hAnsi="ＭＳ ゴシック"/>
          <w:spacing w:val="0"/>
        </w:rPr>
      </w:pPr>
    </w:p>
    <w:p w14:paraId="3BF3BD50" w14:textId="77777777" w:rsidR="00F70684" w:rsidRPr="00774183" w:rsidRDefault="00391680" w:rsidP="00391680">
      <w:pPr>
        <w:pStyle w:val="ad"/>
        <w:ind w:firstLineChars="100" w:firstLine="210"/>
        <w:jc w:val="left"/>
        <w:rPr>
          <w:rFonts w:ascii="ＭＳ ゴシック" w:eastAsia="ＭＳ ゴシック" w:hAnsi="ＭＳ ゴシック"/>
          <w:spacing w:val="0"/>
        </w:rPr>
      </w:pPr>
      <w:r w:rsidRPr="00391680">
        <w:rPr>
          <w:rFonts w:ascii="ＭＳ ゴシック" w:eastAsia="ＭＳ ゴシック" w:hAnsi="ＭＳ ゴシック" w:hint="eastAsia"/>
          <w:spacing w:val="0"/>
        </w:rPr>
        <w:t>下記に該当しないことを誓約致します。</w:t>
      </w:r>
    </w:p>
    <w:p w14:paraId="10B27497" w14:textId="77777777" w:rsidR="00F70684" w:rsidRPr="00774183" w:rsidRDefault="00F70684" w:rsidP="00F70684">
      <w:pPr>
        <w:pStyle w:val="ad"/>
        <w:ind w:left="210" w:hanging="210"/>
        <w:rPr>
          <w:rFonts w:ascii="ＭＳ ゴシック" w:eastAsia="ＭＳ ゴシック" w:hAnsi="ＭＳ ゴシック"/>
          <w:spacing w:val="0"/>
        </w:rPr>
      </w:pPr>
    </w:p>
    <w:p w14:paraId="292F861F" w14:textId="77777777" w:rsidR="00F70684" w:rsidRPr="00774183" w:rsidRDefault="00F70684" w:rsidP="00F70684">
      <w:pPr>
        <w:pStyle w:val="ad"/>
        <w:ind w:left="212" w:hanging="212"/>
        <w:rPr>
          <w:rFonts w:ascii="ＭＳ ゴシック" w:eastAsia="ＭＳ ゴシック" w:hAnsi="ＭＳ ゴシック"/>
          <w:spacing w:val="0"/>
        </w:rPr>
      </w:pPr>
      <w:r w:rsidRPr="00774183">
        <w:rPr>
          <w:rFonts w:ascii="ＭＳ ゴシック" w:eastAsia="ＭＳ ゴシック" w:hAnsi="ＭＳ ゴシック" w:hint="eastAsia"/>
          <w:spacing w:val="1"/>
        </w:rPr>
        <w:t xml:space="preserve">                                          </w:t>
      </w:r>
      <w:r w:rsidRPr="00774183">
        <w:rPr>
          <w:rFonts w:ascii="ＭＳ ゴシック" w:eastAsia="ＭＳ ゴシック" w:hAnsi="ＭＳ ゴシック" w:hint="eastAsia"/>
        </w:rPr>
        <w:t>記</w:t>
      </w:r>
    </w:p>
    <w:p w14:paraId="1F390EC2" w14:textId="77777777" w:rsidR="00B71362" w:rsidRPr="00774183" w:rsidRDefault="00B71362" w:rsidP="00F70684">
      <w:pPr>
        <w:pStyle w:val="ad"/>
        <w:ind w:left="210" w:hanging="210"/>
        <w:rPr>
          <w:rFonts w:ascii="ＭＳ ゴシック" w:eastAsia="ＭＳ ゴシック" w:hAnsi="ＭＳ ゴシック"/>
        </w:rPr>
      </w:pPr>
    </w:p>
    <w:p w14:paraId="6AF7E47E"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一</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成年被後見人若しくは被保佐人又は破産者で復権を得ない者。</w:t>
      </w:r>
    </w:p>
    <w:p w14:paraId="4305A292" w14:textId="77777777" w:rsidR="00391680" w:rsidRPr="00391680" w:rsidRDefault="00391680" w:rsidP="00391680">
      <w:pPr>
        <w:pStyle w:val="ad"/>
        <w:ind w:left="210" w:hanging="210"/>
        <w:rPr>
          <w:rFonts w:ascii="ＭＳ ゴシック" w:eastAsia="ＭＳ ゴシック" w:hAnsi="ＭＳ ゴシック"/>
        </w:rPr>
      </w:pPr>
    </w:p>
    <w:p w14:paraId="4A3A8AFD"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二</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禁錮以上の刑に処せられ、その執行を終わり、又は執行を受けることがなくな</w:t>
      </w:r>
      <w:r>
        <w:rPr>
          <w:rFonts w:ascii="ＭＳ ゴシック" w:eastAsia="ＭＳ ゴシック" w:hAnsi="ＭＳ ゴシック" w:hint="eastAsia"/>
        </w:rPr>
        <w:t>った</w:t>
      </w:r>
      <w:r w:rsidRPr="00391680">
        <w:rPr>
          <w:rFonts w:ascii="ＭＳ ゴシック" w:eastAsia="ＭＳ ゴシック" w:hAnsi="ＭＳ ゴシック" w:hint="eastAsia"/>
        </w:rPr>
        <w:t>日から1年を経過しない者。</w:t>
      </w:r>
    </w:p>
    <w:p w14:paraId="42F2DE7B" w14:textId="77777777" w:rsidR="00391680" w:rsidRPr="00391680" w:rsidRDefault="00391680" w:rsidP="00391680">
      <w:pPr>
        <w:pStyle w:val="ad"/>
        <w:ind w:left="210" w:hanging="210"/>
        <w:rPr>
          <w:rFonts w:ascii="ＭＳ ゴシック" w:eastAsia="ＭＳ ゴシック" w:hAnsi="ＭＳ ゴシック"/>
        </w:rPr>
      </w:pPr>
    </w:p>
    <w:p w14:paraId="7A4DF4F7"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三</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私的独占の禁止及び公正取引の確保に関する法律の規定に基づく排除措置命令を受けた日、若しくは裁判所が差し止めを行</w:t>
      </w:r>
      <w:r>
        <w:rPr>
          <w:rFonts w:ascii="ＭＳ ゴシック" w:eastAsia="ＭＳ ゴシック" w:hAnsi="ＭＳ ゴシック" w:hint="eastAsia"/>
        </w:rPr>
        <w:t>った</w:t>
      </w:r>
      <w:r w:rsidRPr="00391680">
        <w:rPr>
          <w:rFonts w:ascii="ＭＳ ゴシック" w:eastAsia="ＭＳ ゴシック" w:hAnsi="ＭＳ ゴシック" w:hint="eastAsia"/>
        </w:rPr>
        <w:t>日、又は罰金の刑に処せられ、その執行を終わり、若しくは執行を受けることがなくなった日から1年を経過しない者。</w:t>
      </w:r>
    </w:p>
    <w:p w14:paraId="1BBB913B" w14:textId="77777777" w:rsidR="00391680" w:rsidRDefault="00391680" w:rsidP="00391680">
      <w:pPr>
        <w:pStyle w:val="ad"/>
        <w:ind w:left="210" w:hanging="210"/>
        <w:rPr>
          <w:rFonts w:ascii="ＭＳ ゴシック" w:eastAsia="ＭＳ ゴシック" w:hAnsi="ＭＳ ゴシック"/>
        </w:rPr>
      </w:pPr>
    </w:p>
    <w:p w14:paraId="05BF54B0" w14:textId="77777777" w:rsidR="00391680" w:rsidRPr="00391680" w:rsidRDefault="00391680" w:rsidP="00391680">
      <w:pPr>
        <w:pStyle w:val="ad"/>
        <w:ind w:left="210" w:hanging="210"/>
        <w:rPr>
          <w:rFonts w:ascii="ＭＳ ゴシック" w:eastAsia="ＭＳ ゴシック" w:hAnsi="ＭＳ ゴシック"/>
        </w:rPr>
      </w:pPr>
      <w:r w:rsidRPr="00391680">
        <w:rPr>
          <w:rFonts w:ascii="ＭＳ ゴシック" w:eastAsia="ＭＳ ゴシック" w:hAnsi="ＭＳ ゴシック" w:hint="eastAsia"/>
        </w:rPr>
        <w:t>四</w:t>
      </w:r>
      <w:r>
        <w:rPr>
          <w:rFonts w:ascii="ＭＳ ゴシック" w:eastAsia="ＭＳ ゴシック" w:hAnsi="ＭＳ ゴシック" w:hint="eastAsia"/>
        </w:rPr>
        <w:t xml:space="preserve">　</w:t>
      </w:r>
      <w:r w:rsidRPr="00391680">
        <w:rPr>
          <w:rFonts w:ascii="ＭＳ ゴシック" w:eastAsia="ＭＳ ゴシック" w:hAnsi="ＭＳ ゴシック" w:hint="eastAsia"/>
        </w:rPr>
        <w:t>不当景品類及び不当表示防止法の規定に基づく措置命令を受けた日、又は罰金の刑に処せられ、その執行を終わり、若しくは執行を受けることがなく</w:t>
      </w:r>
      <w:r>
        <w:rPr>
          <w:rFonts w:ascii="ＭＳ ゴシック" w:eastAsia="ＭＳ ゴシック" w:hAnsi="ＭＳ ゴシック" w:hint="eastAsia"/>
        </w:rPr>
        <w:t>なった</w:t>
      </w:r>
      <w:r w:rsidRPr="00391680">
        <w:rPr>
          <w:rFonts w:ascii="ＭＳ ゴシック" w:eastAsia="ＭＳ ゴシック" w:hAnsi="ＭＳ ゴシック" w:hint="eastAsia"/>
        </w:rPr>
        <w:t>日から</w:t>
      </w:r>
      <w:r w:rsidR="0005249E">
        <w:rPr>
          <w:rFonts w:ascii="ＭＳ ゴシック" w:eastAsia="ＭＳ ゴシック" w:hAnsi="ＭＳ ゴシック" w:hint="eastAsia"/>
        </w:rPr>
        <w:t>１</w:t>
      </w:r>
      <w:r w:rsidRPr="00391680">
        <w:rPr>
          <w:rFonts w:ascii="ＭＳ ゴシック" w:eastAsia="ＭＳ ゴシック" w:hAnsi="ＭＳ ゴシック" w:hint="eastAsia"/>
        </w:rPr>
        <w:t>年を経過しない者。</w:t>
      </w:r>
    </w:p>
    <w:p w14:paraId="182085A8" w14:textId="77777777" w:rsidR="00391680" w:rsidRDefault="00391680" w:rsidP="00391680">
      <w:pPr>
        <w:pStyle w:val="ad"/>
        <w:ind w:left="210" w:hanging="210"/>
        <w:rPr>
          <w:rFonts w:ascii="ＭＳ ゴシック" w:eastAsia="ＭＳ ゴシック" w:hAnsi="ＭＳ ゴシック"/>
        </w:rPr>
      </w:pPr>
    </w:p>
    <w:p w14:paraId="32B44DD5" w14:textId="77777777" w:rsidR="00905D6E" w:rsidRPr="00871147" w:rsidRDefault="00905D6E" w:rsidP="00391680">
      <w:pPr>
        <w:pStyle w:val="ad"/>
        <w:ind w:left="210" w:hanging="210"/>
        <w:rPr>
          <w:rFonts w:ascii="ＭＳ ゴシック" w:eastAsia="ＭＳ ゴシック" w:hAnsi="ＭＳ ゴシック"/>
        </w:rPr>
      </w:pPr>
      <w:r w:rsidRPr="00871147">
        <w:rPr>
          <w:rFonts w:ascii="ＭＳ ゴシック" w:eastAsia="ＭＳ ゴシック" w:hAnsi="ＭＳ ゴシック" w:hint="eastAsia"/>
        </w:rPr>
        <w:t>五　別紙「暴力団排除に関する誓約事項」各号に記載されている事項に該当する者。</w:t>
      </w:r>
    </w:p>
    <w:p w14:paraId="4A1AA903" w14:textId="77777777" w:rsidR="00905D6E" w:rsidRDefault="00905D6E" w:rsidP="00391680">
      <w:pPr>
        <w:pStyle w:val="ad"/>
        <w:ind w:left="210" w:hanging="210"/>
        <w:rPr>
          <w:rFonts w:ascii="ＭＳ ゴシック" w:eastAsia="ＭＳ ゴシック" w:hAnsi="ＭＳ ゴシック"/>
        </w:rPr>
      </w:pPr>
    </w:p>
    <w:p w14:paraId="7BD2C09D" w14:textId="77777777" w:rsidR="00391680" w:rsidRPr="00391680" w:rsidRDefault="00905D6E" w:rsidP="00391680">
      <w:pPr>
        <w:pStyle w:val="ad"/>
        <w:ind w:left="210" w:hanging="210"/>
        <w:rPr>
          <w:rFonts w:ascii="ＭＳ ゴシック" w:eastAsia="ＭＳ ゴシック" w:hAnsi="ＭＳ ゴシック"/>
        </w:rPr>
      </w:pPr>
      <w:r>
        <w:rPr>
          <w:rFonts w:ascii="ＭＳ ゴシック" w:eastAsia="ＭＳ ゴシック" w:hAnsi="ＭＳ ゴシック" w:hint="eastAsia"/>
        </w:rPr>
        <w:t>六</w:t>
      </w:r>
      <w:r w:rsidR="00391680">
        <w:rPr>
          <w:rFonts w:ascii="ＭＳ ゴシック" w:eastAsia="ＭＳ ゴシック" w:hAnsi="ＭＳ ゴシック" w:hint="eastAsia"/>
        </w:rPr>
        <w:t xml:space="preserve">　</w:t>
      </w:r>
      <w:r w:rsidR="00391680" w:rsidRPr="00391680">
        <w:rPr>
          <w:rFonts w:ascii="ＭＳ ゴシック" w:eastAsia="ＭＳ ゴシック" w:hAnsi="ＭＳ ゴシック" w:hint="eastAsia"/>
        </w:rPr>
        <w:t>暴力団員による不当な行為の防止等に関する法律</w:t>
      </w:r>
      <w:r w:rsidR="0005249E" w:rsidRPr="0005249E">
        <w:rPr>
          <w:rFonts w:ascii="ＭＳ ゴシック" w:eastAsia="ＭＳ ゴシック" w:hAnsi="ＭＳ ゴシック" w:hint="eastAsia"/>
        </w:rPr>
        <w:t>（平成３年法律第</w:t>
      </w:r>
      <w:r w:rsidR="0005249E">
        <w:rPr>
          <w:rFonts w:ascii="ＭＳ ゴシック" w:eastAsia="ＭＳ ゴシック" w:hAnsi="ＭＳ ゴシック" w:hint="eastAsia"/>
        </w:rPr>
        <w:t>77</w:t>
      </w:r>
      <w:r w:rsidR="0005249E" w:rsidRPr="0005249E">
        <w:rPr>
          <w:rFonts w:ascii="ＭＳ ゴシック" w:eastAsia="ＭＳ ゴシック" w:hAnsi="ＭＳ ゴシック" w:hint="eastAsia"/>
        </w:rPr>
        <w:t>号）（第</w:t>
      </w:r>
      <w:r w:rsidR="0005249E">
        <w:rPr>
          <w:rFonts w:ascii="ＭＳ ゴシック" w:eastAsia="ＭＳ ゴシック" w:hAnsi="ＭＳ ゴシック" w:hint="eastAsia"/>
        </w:rPr>
        <w:t>32</w:t>
      </w:r>
      <w:r w:rsidR="0005249E" w:rsidRPr="0005249E">
        <w:rPr>
          <w:rFonts w:ascii="ＭＳ ゴシック" w:eastAsia="ＭＳ ゴシック" w:hAnsi="ＭＳ ゴシック" w:hint="eastAsia"/>
        </w:rPr>
        <w:t>条の３第７項及び第</w:t>
      </w:r>
      <w:r w:rsidR="0005249E">
        <w:rPr>
          <w:rFonts w:ascii="ＭＳ ゴシック" w:eastAsia="ＭＳ ゴシック" w:hAnsi="ＭＳ ゴシック" w:hint="eastAsia"/>
        </w:rPr>
        <w:t>32</w:t>
      </w:r>
      <w:r w:rsidR="0005249E" w:rsidRPr="0005249E">
        <w:rPr>
          <w:rFonts w:ascii="ＭＳ ゴシック" w:eastAsia="ＭＳ ゴシック" w:hAnsi="ＭＳ ゴシック" w:hint="eastAsia"/>
        </w:rPr>
        <w:t>条の</w:t>
      </w:r>
      <w:r w:rsidR="0005249E">
        <w:rPr>
          <w:rFonts w:ascii="ＭＳ ゴシック" w:eastAsia="ＭＳ ゴシック" w:hAnsi="ＭＳ ゴシック" w:hint="eastAsia"/>
        </w:rPr>
        <w:t>11第１項を除く。）の規定に違反し、又は刑法（明治40</w:t>
      </w:r>
      <w:r w:rsidR="0005249E" w:rsidRPr="0005249E">
        <w:rPr>
          <w:rFonts w:ascii="ＭＳ ゴシック" w:eastAsia="ＭＳ ゴシック" w:hAnsi="ＭＳ ゴシック" w:hint="eastAsia"/>
        </w:rPr>
        <w:t>年法律第</w:t>
      </w:r>
      <w:r w:rsidR="0005249E">
        <w:rPr>
          <w:rFonts w:ascii="ＭＳ ゴシック" w:eastAsia="ＭＳ ゴシック" w:hAnsi="ＭＳ ゴシック" w:hint="eastAsia"/>
        </w:rPr>
        <w:t>45号）若しくは暴力行為等処罰に関する法律（大正15</w:t>
      </w:r>
      <w:r w:rsidR="0005249E" w:rsidRPr="0005249E">
        <w:rPr>
          <w:rFonts w:ascii="ＭＳ ゴシック" w:eastAsia="ＭＳ ゴシック" w:hAnsi="ＭＳ ゴシック" w:hint="eastAsia"/>
        </w:rPr>
        <w:t>年法律第</w:t>
      </w:r>
      <w:r w:rsidR="0005249E">
        <w:rPr>
          <w:rFonts w:ascii="ＭＳ ゴシック" w:eastAsia="ＭＳ ゴシック" w:hAnsi="ＭＳ ゴシック" w:hint="eastAsia"/>
        </w:rPr>
        <w:t>60</w:t>
      </w:r>
      <w:r w:rsidR="0005249E" w:rsidRPr="0005249E">
        <w:rPr>
          <w:rFonts w:ascii="ＭＳ ゴシック" w:eastAsia="ＭＳ ゴシック" w:hAnsi="ＭＳ ゴシック" w:hint="eastAsia"/>
        </w:rPr>
        <w:t>号）の罪を犯し、罰金の刑に処せられ、その執行を終わり、又は執行を受けることがなくなった日から１年を経過しない者。</w:t>
      </w:r>
    </w:p>
    <w:p w14:paraId="5F342FC9" w14:textId="77777777" w:rsidR="00391680" w:rsidRPr="00905D6E" w:rsidRDefault="00391680" w:rsidP="00391680">
      <w:pPr>
        <w:pStyle w:val="ad"/>
        <w:ind w:left="210" w:hanging="210"/>
        <w:rPr>
          <w:rFonts w:ascii="ＭＳ ゴシック" w:eastAsia="ＭＳ ゴシック" w:hAnsi="ＭＳ ゴシック"/>
        </w:rPr>
      </w:pPr>
    </w:p>
    <w:p w14:paraId="701A0975" w14:textId="35158E88" w:rsidR="00391680" w:rsidRPr="00E61531" w:rsidRDefault="00905D6E" w:rsidP="00F4769E">
      <w:pPr>
        <w:pStyle w:val="ad"/>
        <w:ind w:left="210" w:hanging="210"/>
        <w:rPr>
          <w:rFonts w:ascii="ＭＳ ゴシック" w:eastAsia="ＭＳ ゴシック" w:hAnsi="ＭＳ ゴシック"/>
        </w:rPr>
      </w:pPr>
      <w:r w:rsidRPr="00E61531">
        <w:rPr>
          <w:rFonts w:ascii="ＭＳ ゴシック" w:eastAsia="ＭＳ ゴシック" w:hAnsi="ＭＳ ゴシック" w:hint="eastAsia"/>
        </w:rPr>
        <w:t>七</w:t>
      </w:r>
      <w:r w:rsidR="00391680" w:rsidRPr="00E61531">
        <w:rPr>
          <w:rFonts w:ascii="ＭＳ ゴシック" w:eastAsia="ＭＳ ゴシック" w:hAnsi="ＭＳ ゴシック" w:hint="eastAsia"/>
        </w:rPr>
        <w:t xml:space="preserve">　</w:t>
      </w:r>
      <w:r w:rsidR="00F4769E">
        <w:rPr>
          <w:rFonts w:ascii="ＭＳ ゴシック" w:eastAsia="ＭＳ ゴシック" w:hAnsi="ＭＳ ゴシック" w:hint="eastAsia"/>
        </w:rPr>
        <w:t>「</w:t>
      </w:r>
      <w:r w:rsidR="00F4769E" w:rsidRPr="00F4769E">
        <w:rPr>
          <w:rFonts w:ascii="ＭＳ ゴシック" w:eastAsia="ＭＳ ゴシック" w:hAnsi="ＭＳ ゴシック" w:hint="eastAsia"/>
        </w:rPr>
        <w:t>自動車整備士養成施設の教育高度化による整備人材の育成・確保調査事業</w:t>
      </w:r>
      <w:r w:rsidR="00F4769E">
        <w:rPr>
          <w:rFonts w:ascii="ＭＳ ゴシック" w:eastAsia="ＭＳ ゴシック" w:hAnsi="ＭＳ ゴシック" w:hint="eastAsia"/>
        </w:rPr>
        <w:t>募集要項」</w:t>
      </w:r>
      <w:r w:rsidR="00765384">
        <w:rPr>
          <w:rFonts w:ascii="ＭＳ ゴシック" w:eastAsia="ＭＳ ゴシック" w:hAnsi="ＭＳ ゴシック" w:hint="eastAsia"/>
        </w:rPr>
        <w:t>に虚偽記載していない者。</w:t>
      </w:r>
      <w:r w:rsidR="00841156" w:rsidRPr="00841156">
        <w:rPr>
          <w:rFonts w:ascii="ＭＳ ゴシック" w:eastAsia="ＭＳ ゴシック" w:hAnsi="ＭＳ ゴシック" w:hint="eastAsia"/>
        </w:rPr>
        <w:t>また、募集要項で求められた要求事項に応じられない者。</w:t>
      </w:r>
    </w:p>
    <w:p w14:paraId="0CC31027" w14:textId="57B2462A" w:rsidR="00765384" w:rsidRDefault="00765384" w:rsidP="00765384">
      <w:pPr>
        <w:pStyle w:val="ad"/>
        <w:rPr>
          <w:rFonts w:ascii="ＭＳ ゴシック" w:eastAsia="ＭＳ ゴシック" w:hAnsi="ＭＳ ゴシック"/>
        </w:rPr>
      </w:pPr>
      <w:r>
        <w:rPr>
          <w:rFonts w:ascii="ＭＳ ゴシック" w:eastAsia="ＭＳ ゴシック" w:hAnsi="ＭＳ ゴシック"/>
        </w:rPr>
        <w:br w:type="page"/>
      </w:r>
    </w:p>
    <w:p w14:paraId="324F696F"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lastRenderedPageBreak/>
        <w:t>別紙</w:t>
      </w:r>
    </w:p>
    <w:p w14:paraId="2B8C82D2"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48836E4E" w14:textId="77777777" w:rsidR="00905D6E" w:rsidRPr="00406882" w:rsidRDefault="00905D6E" w:rsidP="00905D6E">
      <w:pPr>
        <w:pStyle w:val="af4"/>
        <w:tabs>
          <w:tab w:val="left" w:pos="7659"/>
        </w:tabs>
        <w:kinsoku w:val="0"/>
        <w:wordWrap/>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暴力団排除に関する誓約事項</w:t>
      </w:r>
    </w:p>
    <w:p w14:paraId="752B9321"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23B84F4D" w14:textId="2A5A3BB9" w:rsidR="00905D6E" w:rsidRPr="00406882" w:rsidRDefault="00905D6E" w:rsidP="00654990">
      <w:pPr>
        <w:pStyle w:val="af4"/>
        <w:tabs>
          <w:tab w:val="left" w:pos="7659"/>
        </w:tabs>
        <w:kinsoku w:val="0"/>
        <w:wordWrap/>
        <w:ind w:left="210" w:firstLineChars="100" w:firstLine="24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当社（個人である場合は私、団体である場合は当団体）は、</w:t>
      </w:r>
      <w:r w:rsidR="001402F5">
        <w:rPr>
          <w:rFonts w:ascii="ＭＳ ゴシック" w:eastAsia="ＭＳ ゴシック" w:hAnsi="ＭＳ ゴシック" w:hint="eastAsia"/>
          <w:color w:val="auto"/>
          <w:sz w:val="24"/>
          <w:szCs w:val="24"/>
        </w:rPr>
        <w:t>調査事業</w:t>
      </w:r>
      <w:r w:rsidRPr="00406882">
        <w:rPr>
          <w:rFonts w:ascii="ＭＳ ゴシック" w:eastAsia="ＭＳ ゴシック" w:hAnsi="ＭＳ ゴシック" w:hint="eastAsia"/>
          <w:color w:val="auto"/>
          <w:sz w:val="24"/>
          <w:szCs w:val="24"/>
        </w:rPr>
        <w:t>の交付の申請をするに当たって、また、</w:t>
      </w:r>
      <w:r w:rsidR="001402F5">
        <w:rPr>
          <w:rFonts w:ascii="ＭＳ ゴシック" w:eastAsia="ＭＳ ゴシック" w:hAnsi="ＭＳ ゴシック" w:hint="eastAsia"/>
          <w:color w:val="auto"/>
          <w:sz w:val="24"/>
          <w:szCs w:val="24"/>
        </w:rPr>
        <w:t>調査</w:t>
      </w:r>
      <w:r w:rsidRPr="00406882">
        <w:rPr>
          <w:rFonts w:ascii="ＭＳ ゴシック" w:eastAsia="ＭＳ ゴシック" w:hAnsi="ＭＳ ゴシック" w:hint="eastAsia"/>
          <w:color w:val="auto"/>
          <w:sz w:val="24"/>
          <w:szCs w:val="24"/>
        </w:rPr>
        <w:t>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0C70F9E" w14:textId="77777777" w:rsidR="00905D6E" w:rsidRPr="00406882" w:rsidRDefault="00905D6E" w:rsidP="00905D6E">
      <w:pPr>
        <w:pStyle w:val="af4"/>
        <w:tabs>
          <w:tab w:val="left" w:pos="7659"/>
        </w:tabs>
        <w:kinsoku w:val="0"/>
        <w:wordWrap/>
        <w:ind w:left="210" w:hanging="210"/>
        <w:rPr>
          <w:rFonts w:ascii="ＭＳ ゴシック" w:eastAsia="ＭＳ ゴシック" w:hAnsi="ＭＳ ゴシック" w:cs="Times New Roman"/>
          <w:color w:val="auto"/>
          <w:sz w:val="24"/>
          <w:szCs w:val="24"/>
        </w:rPr>
      </w:pPr>
    </w:p>
    <w:p w14:paraId="1FAF07A7" w14:textId="77777777" w:rsidR="00905D6E" w:rsidRPr="00406882" w:rsidRDefault="00905D6E" w:rsidP="008832E7">
      <w:pPr>
        <w:pStyle w:val="af4"/>
        <w:tabs>
          <w:tab w:val="left" w:pos="7659"/>
        </w:tabs>
        <w:kinsoku w:val="0"/>
        <w:wordWrap/>
        <w:overflowPunct/>
        <w:ind w:left="210" w:hanging="210"/>
        <w:jc w:val="center"/>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記</w:t>
      </w:r>
    </w:p>
    <w:p w14:paraId="18C550D6" w14:textId="77777777" w:rsidR="00905D6E" w:rsidRPr="00406882" w:rsidRDefault="00905D6E" w:rsidP="00905D6E">
      <w:pPr>
        <w:pStyle w:val="af4"/>
        <w:tabs>
          <w:tab w:val="left" w:pos="7659"/>
        </w:tabs>
        <w:kinsoku w:val="0"/>
        <w:wordWrap/>
        <w:ind w:left="210" w:hanging="210"/>
        <w:jc w:val="both"/>
        <w:rPr>
          <w:rFonts w:ascii="ＭＳ ゴシック" w:eastAsia="ＭＳ ゴシック" w:hAnsi="ＭＳ ゴシック" w:cs="Times New Roman"/>
          <w:color w:val="auto"/>
          <w:sz w:val="24"/>
          <w:szCs w:val="24"/>
        </w:rPr>
      </w:pPr>
    </w:p>
    <w:p w14:paraId="64BAD9F0" w14:textId="77777777" w:rsidR="00905D6E" w:rsidRPr="00406882" w:rsidRDefault="00905D6E" w:rsidP="00DF47E0">
      <w:pPr>
        <w:pStyle w:val="af4"/>
        <w:tabs>
          <w:tab w:val="left" w:pos="7659"/>
        </w:tabs>
        <w:wordWrap/>
        <w:overflowPunct/>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（１）法人等（個人、法人又は団体をいう。）が、暴力団（暴力団員による不当な行為の防止等に関する法律（平成３年法律第</w:t>
      </w:r>
      <w:r w:rsidRPr="00406882">
        <w:rPr>
          <w:rFonts w:ascii="ＭＳ ゴシック" w:eastAsia="ＭＳ ゴシック" w:hAnsi="ＭＳ ゴシック" w:cs="Times New Roman"/>
          <w:color w:val="auto"/>
          <w:sz w:val="24"/>
          <w:szCs w:val="24"/>
        </w:rPr>
        <w:t>77</w:t>
      </w:r>
      <w:r w:rsidRPr="00406882">
        <w:rPr>
          <w:rFonts w:ascii="ＭＳ ゴシック" w:eastAsia="ＭＳ ゴシック" w:hAnsi="ＭＳ ゴシック" w:hint="eastAsia"/>
          <w:color w:val="auto"/>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F47AEDE"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（２）役員等が、自己、自社若しくは第三者の不正の利益を図る目的又は第三者に損害を加える目的をもって、暴力団又は暴力団員を利用するなどしているとき。</w:t>
      </w:r>
    </w:p>
    <w:p w14:paraId="2C0C5CF5"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（３）役員等が、暴力団又は暴力団員に対して、資金等を供給し、又は便宜を供与するなど直接的あるいは積極的に暴力団の維持、運営に協力し、若しくは関与しているとき。</w:t>
      </w:r>
    </w:p>
    <w:p w14:paraId="7156E277" w14:textId="77777777" w:rsidR="00905D6E" w:rsidRPr="00406882" w:rsidRDefault="00905D6E" w:rsidP="00DF47E0">
      <w:pPr>
        <w:pStyle w:val="af4"/>
        <w:tabs>
          <w:tab w:val="left" w:pos="7659"/>
        </w:tabs>
        <w:kinsoku w:val="0"/>
        <w:wordWrap/>
        <w:ind w:left="480" w:hangingChars="200" w:hanging="480"/>
        <w:jc w:val="both"/>
        <w:rPr>
          <w:rFonts w:ascii="ＭＳ ゴシック" w:eastAsia="ＭＳ ゴシック" w:hAnsi="ＭＳ ゴシック" w:cs="Times New Roman"/>
          <w:color w:val="auto"/>
          <w:sz w:val="24"/>
          <w:szCs w:val="24"/>
        </w:rPr>
      </w:pPr>
      <w:r w:rsidRPr="00406882">
        <w:rPr>
          <w:rFonts w:ascii="ＭＳ ゴシック" w:eastAsia="ＭＳ ゴシック" w:hAnsi="ＭＳ ゴシック" w:hint="eastAsia"/>
          <w:color w:val="auto"/>
          <w:sz w:val="24"/>
          <w:szCs w:val="24"/>
        </w:rPr>
        <w:t>（４）役員等が、暴力団又は暴力団員であることを知りながらこれと社会的に非難されるべき関係を有しているとき。</w:t>
      </w:r>
    </w:p>
    <w:p w14:paraId="0C119C2D" w14:textId="2264B4BB" w:rsidR="002360F0" w:rsidRDefault="002360F0" w:rsidP="00391680">
      <w:pPr>
        <w:pStyle w:val="ad"/>
        <w:ind w:left="210" w:hanging="210"/>
        <w:rPr>
          <w:rFonts w:ascii="ＭＳ ゴシック" w:eastAsia="ＭＳ ゴシック" w:hAnsi="ＭＳ ゴシック"/>
        </w:rPr>
      </w:pPr>
    </w:p>
    <w:sectPr w:rsidR="002360F0">
      <w:pgSz w:w="11906" w:h="16838" w:code="9"/>
      <w:pgMar w:top="1418" w:right="1304" w:bottom="1418" w:left="130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6328" w14:textId="77777777" w:rsidR="00C454A4" w:rsidRDefault="00C454A4">
      <w:r>
        <w:separator/>
      </w:r>
    </w:p>
  </w:endnote>
  <w:endnote w:type="continuationSeparator" w:id="0">
    <w:p w14:paraId="2B1172F6" w14:textId="77777777" w:rsidR="00C454A4" w:rsidRDefault="00C4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58AC" w14:textId="77777777" w:rsidR="00C454A4" w:rsidRDefault="00C454A4">
      <w:r>
        <w:separator/>
      </w:r>
    </w:p>
  </w:footnote>
  <w:footnote w:type="continuationSeparator" w:id="0">
    <w:p w14:paraId="4A7D176C" w14:textId="77777777" w:rsidR="00C454A4" w:rsidRDefault="00C4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1823422712">
    <w:abstractNumId w:val="3"/>
  </w:num>
  <w:num w:numId="2" w16cid:durableId="2048137592">
    <w:abstractNumId w:val="1"/>
  </w:num>
  <w:num w:numId="3" w16cid:durableId="1432512480">
    <w:abstractNumId w:val="0"/>
  </w:num>
  <w:num w:numId="4" w16cid:durableId="114434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02"/>
    <w:rsid w:val="00000DEF"/>
    <w:rsid w:val="00006515"/>
    <w:rsid w:val="00012A21"/>
    <w:rsid w:val="00013663"/>
    <w:rsid w:val="000148AB"/>
    <w:rsid w:val="00021153"/>
    <w:rsid w:val="00025F37"/>
    <w:rsid w:val="00030605"/>
    <w:rsid w:val="00030EA3"/>
    <w:rsid w:val="00033E37"/>
    <w:rsid w:val="000352F4"/>
    <w:rsid w:val="000355C3"/>
    <w:rsid w:val="00046D70"/>
    <w:rsid w:val="00046F3E"/>
    <w:rsid w:val="0004794E"/>
    <w:rsid w:val="000500E9"/>
    <w:rsid w:val="00051CBD"/>
    <w:rsid w:val="0005249E"/>
    <w:rsid w:val="00054683"/>
    <w:rsid w:val="00057FBE"/>
    <w:rsid w:val="00070C3C"/>
    <w:rsid w:val="000717EC"/>
    <w:rsid w:val="000722AC"/>
    <w:rsid w:val="0007337C"/>
    <w:rsid w:val="00077A44"/>
    <w:rsid w:val="0008254F"/>
    <w:rsid w:val="000841E4"/>
    <w:rsid w:val="00092553"/>
    <w:rsid w:val="000942B3"/>
    <w:rsid w:val="000946BD"/>
    <w:rsid w:val="0009599B"/>
    <w:rsid w:val="00095D33"/>
    <w:rsid w:val="000A09CF"/>
    <w:rsid w:val="000A3B5B"/>
    <w:rsid w:val="000B1747"/>
    <w:rsid w:val="000B5765"/>
    <w:rsid w:val="000B75BF"/>
    <w:rsid w:val="000C0EBC"/>
    <w:rsid w:val="000D325E"/>
    <w:rsid w:val="000D5C96"/>
    <w:rsid w:val="000E4311"/>
    <w:rsid w:val="000E56B3"/>
    <w:rsid w:val="000F0F08"/>
    <w:rsid w:val="000F10FA"/>
    <w:rsid w:val="000F1942"/>
    <w:rsid w:val="000F2104"/>
    <w:rsid w:val="000F4E34"/>
    <w:rsid w:val="000F4F1F"/>
    <w:rsid w:val="000F5B38"/>
    <w:rsid w:val="001000CF"/>
    <w:rsid w:val="0010207E"/>
    <w:rsid w:val="0010650C"/>
    <w:rsid w:val="001154AE"/>
    <w:rsid w:val="001238F0"/>
    <w:rsid w:val="00132E95"/>
    <w:rsid w:val="00135581"/>
    <w:rsid w:val="001402F5"/>
    <w:rsid w:val="0015746F"/>
    <w:rsid w:val="00166426"/>
    <w:rsid w:val="001671FF"/>
    <w:rsid w:val="00171951"/>
    <w:rsid w:val="0017338D"/>
    <w:rsid w:val="001736F4"/>
    <w:rsid w:val="0019250A"/>
    <w:rsid w:val="00192D42"/>
    <w:rsid w:val="001A0503"/>
    <w:rsid w:val="001A0ABC"/>
    <w:rsid w:val="001A5BE5"/>
    <w:rsid w:val="001A74BF"/>
    <w:rsid w:val="001B7166"/>
    <w:rsid w:val="001C2137"/>
    <w:rsid w:val="001C4A97"/>
    <w:rsid w:val="001C529B"/>
    <w:rsid w:val="001F20D2"/>
    <w:rsid w:val="002103A9"/>
    <w:rsid w:val="0022349A"/>
    <w:rsid w:val="00224EC7"/>
    <w:rsid w:val="002267BC"/>
    <w:rsid w:val="00226E9D"/>
    <w:rsid w:val="00234950"/>
    <w:rsid w:val="002360F0"/>
    <w:rsid w:val="00241612"/>
    <w:rsid w:val="00242ABA"/>
    <w:rsid w:val="002502F6"/>
    <w:rsid w:val="00265516"/>
    <w:rsid w:val="00265647"/>
    <w:rsid w:val="00276854"/>
    <w:rsid w:val="00280D7A"/>
    <w:rsid w:val="00290E78"/>
    <w:rsid w:val="00294449"/>
    <w:rsid w:val="002946C6"/>
    <w:rsid w:val="002A0B1B"/>
    <w:rsid w:val="002A3560"/>
    <w:rsid w:val="002A45E2"/>
    <w:rsid w:val="002A5362"/>
    <w:rsid w:val="002C1990"/>
    <w:rsid w:val="002C2D42"/>
    <w:rsid w:val="002C47C0"/>
    <w:rsid w:val="002E05F4"/>
    <w:rsid w:val="002E21EA"/>
    <w:rsid w:val="002E2B8C"/>
    <w:rsid w:val="002E4837"/>
    <w:rsid w:val="002F4FA0"/>
    <w:rsid w:val="002F5608"/>
    <w:rsid w:val="00302373"/>
    <w:rsid w:val="00302D26"/>
    <w:rsid w:val="0030538F"/>
    <w:rsid w:val="0031281F"/>
    <w:rsid w:val="0031581D"/>
    <w:rsid w:val="003173B4"/>
    <w:rsid w:val="00320399"/>
    <w:rsid w:val="003272C1"/>
    <w:rsid w:val="00331F2E"/>
    <w:rsid w:val="003349A4"/>
    <w:rsid w:val="00335471"/>
    <w:rsid w:val="00346495"/>
    <w:rsid w:val="00346D20"/>
    <w:rsid w:val="003542CC"/>
    <w:rsid w:val="0036754A"/>
    <w:rsid w:val="00373306"/>
    <w:rsid w:val="0037334A"/>
    <w:rsid w:val="00374641"/>
    <w:rsid w:val="00382174"/>
    <w:rsid w:val="00383206"/>
    <w:rsid w:val="0038368F"/>
    <w:rsid w:val="00383D1E"/>
    <w:rsid w:val="00390219"/>
    <w:rsid w:val="00391680"/>
    <w:rsid w:val="0039741F"/>
    <w:rsid w:val="003A27F6"/>
    <w:rsid w:val="003A570D"/>
    <w:rsid w:val="003A5A42"/>
    <w:rsid w:val="003A7B23"/>
    <w:rsid w:val="003B0D42"/>
    <w:rsid w:val="003B3501"/>
    <w:rsid w:val="003B7E7F"/>
    <w:rsid w:val="003C559D"/>
    <w:rsid w:val="003C7923"/>
    <w:rsid w:val="003E0AA6"/>
    <w:rsid w:val="003E172C"/>
    <w:rsid w:val="003E1BE0"/>
    <w:rsid w:val="003E1D50"/>
    <w:rsid w:val="003E28FD"/>
    <w:rsid w:val="003F3742"/>
    <w:rsid w:val="003F62CD"/>
    <w:rsid w:val="004064B5"/>
    <w:rsid w:val="00406882"/>
    <w:rsid w:val="004122A2"/>
    <w:rsid w:val="004141DE"/>
    <w:rsid w:val="00414E07"/>
    <w:rsid w:val="00422648"/>
    <w:rsid w:val="004264F6"/>
    <w:rsid w:val="00435A14"/>
    <w:rsid w:val="00446A37"/>
    <w:rsid w:val="00461F85"/>
    <w:rsid w:val="0046255C"/>
    <w:rsid w:val="004636E1"/>
    <w:rsid w:val="00464208"/>
    <w:rsid w:val="0046557E"/>
    <w:rsid w:val="00470240"/>
    <w:rsid w:val="0047359B"/>
    <w:rsid w:val="00483271"/>
    <w:rsid w:val="00493E2C"/>
    <w:rsid w:val="0049418A"/>
    <w:rsid w:val="00495389"/>
    <w:rsid w:val="004A0B40"/>
    <w:rsid w:val="004A0CB7"/>
    <w:rsid w:val="004A1A83"/>
    <w:rsid w:val="004B04B7"/>
    <w:rsid w:val="004B2A27"/>
    <w:rsid w:val="004B613A"/>
    <w:rsid w:val="004B6887"/>
    <w:rsid w:val="004C08EE"/>
    <w:rsid w:val="004C0F78"/>
    <w:rsid w:val="004C23A8"/>
    <w:rsid w:val="004D2243"/>
    <w:rsid w:val="004D41D6"/>
    <w:rsid w:val="004D4C1C"/>
    <w:rsid w:val="004D4CDA"/>
    <w:rsid w:val="004D7E34"/>
    <w:rsid w:val="004E2622"/>
    <w:rsid w:val="004E6F3A"/>
    <w:rsid w:val="004E71B9"/>
    <w:rsid w:val="004F4552"/>
    <w:rsid w:val="00501372"/>
    <w:rsid w:val="00510C65"/>
    <w:rsid w:val="00511E07"/>
    <w:rsid w:val="00513225"/>
    <w:rsid w:val="00524034"/>
    <w:rsid w:val="00524755"/>
    <w:rsid w:val="005300C2"/>
    <w:rsid w:val="005326DD"/>
    <w:rsid w:val="00532DFB"/>
    <w:rsid w:val="0054420F"/>
    <w:rsid w:val="00551DF4"/>
    <w:rsid w:val="0056428D"/>
    <w:rsid w:val="00570CF9"/>
    <w:rsid w:val="00571670"/>
    <w:rsid w:val="00575417"/>
    <w:rsid w:val="0057688B"/>
    <w:rsid w:val="005832A5"/>
    <w:rsid w:val="005914B4"/>
    <w:rsid w:val="005B3547"/>
    <w:rsid w:val="005B615D"/>
    <w:rsid w:val="005B6F0F"/>
    <w:rsid w:val="005C2A57"/>
    <w:rsid w:val="005C6891"/>
    <w:rsid w:val="005D6BEB"/>
    <w:rsid w:val="005E0EF0"/>
    <w:rsid w:val="005E337E"/>
    <w:rsid w:val="005E6EDC"/>
    <w:rsid w:val="005F3BA4"/>
    <w:rsid w:val="005F7572"/>
    <w:rsid w:val="005F79D8"/>
    <w:rsid w:val="006028E9"/>
    <w:rsid w:val="00612CDF"/>
    <w:rsid w:val="006258E3"/>
    <w:rsid w:val="00635355"/>
    <w:rsid w:val="006442C7"/>
    <w:rsid w:val="00647EB4"/>
    <w:rsid w:val="006503CB"/>
    <w:rsid w:val="00654990"/>
    <w:rsid w:val="00662F5E"/>
    <w:rsid w:val="00667DB1"/>
    <w:rsid w:val="0067017F"/>
    <w:rsid w:val="00674114"/>
    <w:rsid w:val="00686290"/>
    <w:rsid w:val="006904E9"/>
    <w:rsid w:val="00697E37"/>
    <w:rsid w:val="006B6026"/>
    <w:rsid w:val="006C0012"/>
    <w:rsid w:val="006C01A8"/>
    <w:rsid w:val="006C3547"/>
    <w:rsid w:val="006E0B69"/>
    <w:rsid w:val="006E6FDC"/>
    <w:rsid w:val="006F2AA7"/>
    <w:rsid w:val="006F4BC6"/>
    <w:rsid w:val="006F5EB0"/>
    <w:rsid w:val="006F6E99"/>
    <w:rsid w:val="006F732F"/>
    <w:rsid w:val="00702C8F"/>
    <w:rsid w:val="00703E53"/>
    <w:rsid w:val="007149AB"/>
    <w:rsid w:val="007154B6"/>
    <w:rsid w:val="00722D15"/>
    <w:rsid w:val="007251DF"/>
    <w:rsid w:val="00725448"/>
    <w:rsid w:val="00731578"/>
    <w:rsid w:val="007325EA"/>
    <w:rsid w:val="00732D1A"/>
    <w:rsid w:val="00734DAA"/>
    <w:rsid w:val="00750CEE"/>
    <w:rsid w:val="00755364"/>
    <w:rsid w:val="00763477"/>
    <w:rsid w:val="00765384"/>
    <w:rsid w:val="00774183"/>
    <w:rsid w:val="00775B69"/>
    <w:rsid w:val="00777E2F"/>
    <w:rsid w:val="00781EFA"/>
    <w:rsid w:val="00786D26"/>
    <w:rsid w:val="00794064"/>
    <w:rsid w:val="007941DE"/>
    <w:rsid w:val="00794CFA"/>
    <w:rsid w:val="007A35F1"/>
    <w:rsid w:val="007A49AE"/>
    <w:rsid w:val="007B7189"/>
    <w:rsid w:val="007C3666"/>
    <w:rsid w:val="007D0079"/>
    <w:rsid w:val="007E007F"/>
    <w:rsid w:val="007E49FB"/>
    <w:rsid w:val="007F2199"/>
    <w:rsid w:val="007F36F5"/>
    <w:rsid w:val="008070FA"/>
    <w:rsid w:val="00811B2F"/>
    <w:rsid w:val="00820555"/>
    <w:rsid w:val="008254B6"/>
    <w:rsid w:val="0082601D"/>
    <w:rsid w:val="008345E1"/>
    <w:rsid w:val="00836C0B"/>
    <w:rsid w:val="00841156"/>
    <w:rsid w:val="00841CF4"/>
    <w:rsid w:val="00844C04"/>
    <w:rsid w:val="00850AA3"/>
    <w:rsid w:val="00851037"/>
    <w:rsid w:val="00853563"/>
    <w:rsid w:val="008569DE"/>
    <w:rsid w:val="00863719"/>
    <w:rsid w:val="00870F80"/>
    <w:rsid w:val="00871147"/>
    <w:rsid w:val="00875BDF"/>
    <w:rsid w:val="008765FD"/>
    <w:rsid w:val="00876D5E"/>
    <w:rsid w:val="00877665"/>
    <w:rsid w:val="00881949"/>
    <w:rsid w:val="008832E7"/>
    <w:rsid w:val="008851C7"/>
    <w:rsid w:val="008951CA"/>
    <w:rsid w:val="008960DA"/>
    <w:rsid w:val="008977CD"/>
    <w:rsid w:val="00897FA9"/>
    <w:rsid w:val="008A57AD"/>
    <w:rsid w:val="008B177E"/>
    <w:rsid w:val="008B3E51"/>
    <w:rsid w:val="008B4B3C"/>
    <w:rsid w:val="008B4E14"/>
    <w:rsid w:val="008B7EA9"/>
    <w:rsid w:val="008C4CBB"/>
    <w:rsid w:val="008D272A"/>
    <w:rsid w:val="008D2948"/>
    <w:rsid w:val="008D3C5F"/>
    <w:rsid w:val="008D4546"/>
    <w:rsid w:val="008D78A3"/>
    <w:rsid w:val="008E22D7"/>
    <w:rsid w:val="008E33EB"/>
    <w:rsid w:val="009019D4"/>
    <w:rsid w:val="00903652"/>
    <w:rsid w:val="00905D6E"/>
    <w:rsid w:val="00911E59"/>
    <w:rsid w:val="00916F61"/>
    <w:rsid w:val="00917B0D"/>
    <w:rsid w:val="00931D52"/>
    <w:rsid w:val="009335EF"/>
    <w:rsid w:val="00941419"/>
    <w:rsid w:val="0094144D"/>
    <w:rsid w:val="009507C7"/>
    <w:rsid w:val="00957469"/>
    <w:rsid w:val="00962280"/>
    <w:rsid w:val="00972F71"/>
    <w:rsid w:val="009732D4"/>
    <w:rsid w:val="009769B4"/>
    <w:rsid w:val="0098711E"/>
    <w:rsid w:val="009A1CF7"/>
    <w:rsid w:val="009A28C2"/>
    <w:rsid w:val="009A2D26"/>
    <w:rsid w:val="009B032A"/>
    <w:rsid w:val="009B3FE0"/>
    <w:rsid w:val="009B5542"/>
    <w:rsid w:val="009B60A0"/>
    <w:rsid w:val="009B6D4B"/>
    <w:rsid w:val="009D53AB"/>
    <w:rsid w:val="009D6D77"/>
    <w:rsid w:val="009E1165"/>
    <w:rsid w:val="009E5D11"/>
    <w:rsid w:val="009E7338"/>
    <w:rsid w:val="009E79CD"/>
    <w:rsid w:val="009F2929"/>
    <w:rsid w:val="00A004C5"/>
    <w:rsid w:val="00A03900"/>
    <w:rsid w:val="00A052F9"/>
    <w:rsid w:val="00A07A7A"/>
    <w:rsid w:val="00A07FA9"/>
    <w:rsid w:val="00A13D20"/>
    <w:rsid w:val="00A179B2"/>
    <w:rsid w:val="00A17F9F"/>
    <w:rsid w:val="00A25CA6"/>
    <w:rsid w:val="00A321D2"/>
    <w:rsid w:val="00A417D1"/>
    <w:rsid w:val="00A43D59"/>
    <w:rsid w:val="00A47731"/>
    <w:rsid w:val="00A529A2"/>
    <w:rsid w:val="00A52DE1"/>
    <w:rsid w:val="00A63D83"/>
    <w:rsid w:val="00A71E48"/>
    <w:rsid w:val="00A728B3"/>
    <w:rsid w:val="00A737AC"/>
    <w:rsid w:val="00A76D51"/>
    <w:rsid w:val="00A76E9B"/>
    <w:rsid w:val="00A76EC6"/>
    <w:rsid w:val="00A7750E"/>
    <w:rsid w:val="00A811CA"/>
    <w:rsid w:val="00A90B98"/>
    <w:rsid w:val="00A917AC"/>
    <w:rsid w:val="00AA13E8"/>
    <w:rsid w:val="00AA315E"/>
    <w:rsid w:val="00AA6612"/>
    <w:rsid w:val="00AB3D6B"/>
    <w:rsid w:val="00AB6346"/>
    <w:rsid w:val="00AC45B3"/>
    <w:rsid w:val="00AC54D4"/>
    <w:rsid w:val="00AC76D6"/>
    <w:rsid w:val="00AD1B0C"/>
    <w:rsid w:val="00AD34C6"/>
    <w:rsid w:val="00AD5672"/>
    <w:rsid w:val="00AE21FD"/>
    <w:rsid w:val="00AF13A3"/>
    <w:rsid w:val="00AF4CC4"/>
    <w:rsid w:val="00B006C4"/>
    <w:rsid w:val="00B07875"/>
    <w:rsid w:val="00B10D91"/>
    <w:rsid w:val="00B12074"/>
    <w:rsid w:val="00B1649F"/>
    <w:rsid w:val="00B244D2"/>
    <w:rsid w:val="00B34965"/>
    <w:rsid w:val="00B35E38"/>
    <w:rsid w:val="00B437AA"/>
    <w:rsid w:val="00B512C6"/>
    <w:rsid w:val="00B52CB4"/>
    <w:rsid w:val="00B60040"/>
    <w:rsid w:val="00B630CE"/>
    <w:rsid w:val="00B66502"/>
    <w:rsid w:val="00B71362"/>
    <w:rsid w:val="00B8227F"/>
    <w:rsid w:val="00B9159D"/>
    <w:rsid w:val="00B94F5C"/>
    <w:rsid w:val="00B95479"/>
    <w:rsid w:val="00B97231"/>
    <w:rsid w:val="00B979C9"/>
    <w:rsid w:val="00BA334A"/>
    <w:rsid w:val="00BB2A9F"/>
    <w:rsid w:val="00BB3DFD"/>
    <w:rsid w:val="00BB5420"/>
    <w:rsid w:val="00BB6A16"/>
    <w:rsid w:val="00BC045F"/>
    <w:rsid w:val="00BC1F3B"/>
    <w:rsid w:val="00BC2392"/>
    <w:rsid w:val="00BC5304"/>
    <w:rsid w:val="00BD1048"/>
    <w:rsid w:val="00BD1FB5"/>
    <w:rsid w:val="00BD2741"/>
    <w:rsid w:val="00BD78BD"/>
    <w:rsid w:val="00BE178F"/>
    <w:rsid w:val="00BE5077"/>
    <w:rsid w:val="00BE5C6D"/>
    <w:rsid w:val="00BF5CE0"/>
    <w:rsid w:val="00BF6A28"/>
    <w:rsid w:val="00BF6C97"/>
    <w:rsid w:val="00BF76FB"/>
    <w:rsid w:val="00C22C8A"/>
    <w:rsid w:val="00C234C1"/>
    <w:rsid w:val="00C27454"/>
    <w:rsid w:val="00C30FB9"/>
    <w:rsid w:val="00C31CBA"/>
    <w:rsid w:val="00C423C6"/>
    <w:rsid w:val="00C454A4"/>
    <w:rsid w:val="00C47F0B"/>
    <w:rsid w:val="00C51D8A"/>
    <w:rsid w:val="00C53F7A"/>
    <w:rsid w:val="00C54180"/>
    <w:rsid w:val="00C56177"/>
    <w:rsid w:val="00C63099"/>
    <w:rsid w:val="00C64A63"/>
    <w:rsid w:val="00C653B9"/>
    <w:rsid w:val="00C65E33"/>
    <w:rsid w:val="00C73F2A"/>
    <w:rsid w:val="00C748E3"/>
    <w:rsid w:val="00C9460B"/>
    <w:rsid w:val="00C97B0C"/>
    <w:rsid w:val="00CA4BD0"/>
    <w:rsid w:val="00CA5CAC"/>
    <w:rsid w:val="00CA674A"/>
    <w:rsid w:val="00CA6DAE"/>
    <w:rsid w:val="00CB2F51"/>
    <w:rsid w:val="00CB5628"/>
    <w:rsid w:val="00CC530C"/>
    <w:rsid w:val="00CD05AE"/>
    <w:rsid w:val="00CD0C76"/>
    <w:rsid w:val="00CD7DE9"/>
    <w:rsid w:val="00CE03D8"/>
    <w:rsid w:val="00CE335B"/>
    <w:rsid w:val="00CE6317"/>
    <w:rsid w:val="00CE6533"/>
    <w:rsid w:val="00CE7378"/>
    <w:rsid w:val="00CF016C"/>
    <w:rsid w:val="00CF1CBC"/>
    <w:rsid w:val="00CF2499"/>
    <w:rsid w:val="00CF5D06"/>
    <w:rsid w:val="00CF7466"/>
    <w:rsid w:val="00D00948"/>
    <w:rsid w:val="00D020B9"/>
    <w:rsid w:val="00D13886"/>
    <w:rsid w:val="00D16529"/>
    <w:rsid w:val="00D23F24"/>
    <w:rsid w:val="00D439C2"/>
    <w:rsid w:val="00D47703"/>
    <w:rsid w:val="00D55D62"/>
    <w:rsid w:val="00D619FD"/>
    <w:rsid w:val="00D77FE0"/>
    <w:rsid w:val="00D80D3F"/>
    <w:rsid w:val="00D82CA5"/>
    <w:rsid w:val="00D8485A"/>
    <w:rsid w:val="00D87311"/>
    <w:rsid w:val="00D9261F"/>
    <w:rsid w:val="00D9773A"/>
    <w:rsid w:val="00D97ABD"/>
    <w:rsid w:val="00DA351A"/>
    <w:rsid w:val="00DA4389"/>
    <w:rsid w:val="00DA7326"/>
    <w:rsid w:val="00DA73F8"/>
    <w:rsid w:val="00DB09C6"/>
    <w:rsid w:val="00DB1D33"/>
    <w:rsid w:val="00DB685D"/>
    <w:rsid w:val="00DC1F8F"/>
    <w:rsid w:val="00DC4051"/>
    <w:rsid w:val="00DC4249"/>
    <w:rsid w:val="00DC4674"/>
    <w:rsid w:val="00DC4932"/>
    <w:rsid w:val="00DC6E29"/>
    <w:rsid w:val="00DD37FF"/>
    <w:rsid w:val="00DD3B23"/>
    <w:rsid w:val="00DE1E8B"/>
    <w:rsid w:val="00DE3897"/>
    <w:rsid w:val="00DF1CE9"/>
    <w:rsid w:val="00DF47E0"/>
    <w:rsid w:val="00DF5C7D"/>
    <w:rsid w:val="00E03CD7"/>
    <w:rsid w:val="00E03DAE"/>
    <w:rsid w:val="00E12F66"/>
    <w:rsid w:val="00E13070"/>
    <w:rsid w:val="00E24B49"/>
    <w:rsid w:val="00E24CA1"/>
    <w:rsid w:val="00E30146"/>
    <w:rsid w:val="00E33E4B"/>
    <w:rsid w:val="00E3770A"/>
    <w:rsid w:val="00E411C7"/>
    <w:rsid w:val="00E41AAE"/>
    <w:rsid w:val="00E4489B"/>
    <w:rsid w:val="00E502BB"/>
    <w:rsid w:val="00E52C9E"/>
    <w:rsid w:val="00E55771"/>
    <w:rsid w:val="00E61531"/>
    <w:rsid w:val="00E64AA6"/>
    <w:rsid w:val="00E663CB"/>
    <w:rsid w:val="00E73AC5"/>
    <w:rsid w:val="00E76FE4"/>
    <w:rsid w:val="00E77162"/>
    <w:rsid w:val="00E82EF7"/>
    <w:rsid w:val="00E83132"/>
    <w:rsid w:val="00E91E4A"/>
    <w:rsid w:val="00E925B9"/>
    <w:rsid w:val="00E95C6C"/>
    <w:rsid w:val="00EA5BF4"/>
    <w:rsid w:val="00EB5598"/>
    <w:rsid w:val="00EB6381"/>
    <w:rsid w:val="00EF6215"/>
    <w:rsid w:val="00F019D8"/>
    <w:rsid w:val="00F02DB9"/>
    <w:rsid w:val="00F109B9"/>
    <w:rsid w:val="00F1364E"/>
    <w:rsid w:val="00F13891"/>
    <w:rsid w:val="00F16AE1"/>
    <w:rsid w:val="00F207B5"/>
    <w:rsid w:val="00F27F9D"/>
    <w:rsid w:val="00F310E5"/>
    <w:rsid w:val="00F32B2E"/>
    <w:rsid w:val="00F336BB"/>
    <w:rsid w:val="00F3595B"/>
    <w:rsid w:val="00F42974"/>
    <w:rsid w:val="00F45AB1"/>
    <w:rsid w:val="00F4769E"/>
    <w:rsid w:val="00F50E7F"/>
    <w:rsid w:val="00F557B9"/>
    <w:rsid w:val="00F57A48"/>
    <w:rsid w:val="00F63F41"/>
    <w:rsid w:val="00F64F4B"/>
    <w:rsid w:val="00F70684"/>
    <w:rsid w:val="00F71226"/>
    <w:rsid w:val="00F822F6"/>
    <w:rsid w:val="00F84B8B"/>
    <w:rsid w:val="00F93C85"/>
    <w:rsid w:val="00F94F7B"/>
    <w:rsid w:val="00F97023"/>
    <w:rsid w:val="00F97D04"/>
    <w:rsid w:val="00FA184D"/>
    <w:rsid w:val="00FB178E"/>
    <w:rsid w:val="00FB6425"/>
    <w:rsid w:val="00FC5514"/>
    <w:rsid w:val="00FD1FF5"/>
    <w:rsid w:val="00FD5626"/>
    <w:rsid w:val="00FE002E"/>
    <w:rsid w:val="00FE0531"/>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4AE88"/>
  <w15:chartTrackingRefBased/>
  <w15:docId w15:val="{71ED2FC7-1334-4BEA-8F8B-8B0359B5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905D6E"/>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35C5-01C2-47A0-B768-C0708B8B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762</Words>
  <Characters>771</Characters>
  <Application>Microsoft Office Word</Application>
  <DocSecurity>0</DocSecurity>
  <Lines>55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土壌汚染環境保全対策事業業務方法書</vt:lpstr>
      <vt:lpstr>土壌汚染環境保全対策事業業務方法書</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久保田 征志</cp:lastModifiedBy>
  <cp:revision>14</cp:revision>
  <cp:lastPrinted>2020-07-02T04:28:00Z</cp:lastPrinted>
  <dcterms:created xsi:type="dcterms:W3CDTF">2020-07-02T11:15:00Z</dcterms:created>
  <dcterms:modified xsi:type="dcterms:W3CDTF">2026-01-06T07:27:00Z</dcterms:modified>
</cp:coreProperties>
</file>